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E81" w:rsidRDefault="00A32E81">
      <w:pPr>
        <w:rPr>
          <w:noProof/>
          <w:lang w:val="ru-RU" w:eastAsia="ru-RU" w:bidi="ar-SA"/>
        </w:rPr>
      </w:pPr>
      <w:r w:rsidRPr="00A32E81">
        <w:rPr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-138320</wp:posOffset>
            </wp:positionV>
            <wp:extent cx="7550592" cy="10257183"/>
            <wp:effectExtent l="19050" t="0" r="0" b="0"/>
            <wp:wrapTight wrapText="bothSides">
              <wp:wrapPolygon edited="0">
                <wp:start x="-55" y="0"/>
                <wp:lineTo x="-55" y="21575"/>
                <wp:lineTo x="21585" y="21575"/>
                <wp:lineTo x="21585" y="0"/>
                <wp:lineTo x="-55" y="0"/>
              </wp:wrapPolygon>
            </wp:wrapTight>
            <wp:docPr id="1" name="Рисунок 2" descr="Рисунок (18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(188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260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2E81" w:rsidRPr="00A32E81" w:rsidRDefault="00A32E81" w:rsidP="00A32E8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lastRenderedPageBreak/>
        <w:t xml:space="preserve">комплектованию </w:t>
      </w:r>
      <w:r w:rsidRPr="00A32E81">
        <w:rPr>
          <w:rFonts w:ascii="Times New Roman" w:hAnsi="Times New Roman"/>
          <w:color w:val="000000"/>
          <w:sz w:val="28"/>
          <w:szCs w:val="28"/>
          <w:lang w:val="ru-RU"/>
        </w:rPr>
        <w:t>МКУ "Управление образования Исполнительного комитета Сабинского муниципального района РТ"</w:t>
      </w:r>
      <w:r w:rsidRPr="00A32E81">
        <w:rPr>
          <w:rFonts w:ascii="Times New Roman" w:hAnsi="Times New Roman"/>
          <w:sz w:val="28"/>
          <w:szCs w:val="28"/>
          <w:lang w:val="ru-RU"/>
        </w:rPr>
        <w:t>, из списка детей стоящих на учете в автоматизированной информационной системе (АИС).</w:t>
      </w:r>
    </w:p>
    <w:p w:rsidR="00A32E81" w:rsidRPr="00A32E81" w:rsidRDefault="00A32E81" w:rsidP="00A32E81">
      <w:pPr>
        <w:tabs>
          <w:tab w:val="left" w:pos="-4950"/>
          <w:tab w:val="left" w:pos="1320"/>
        </w:tabs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2.2. </w:t>
      </w:r>
      <w:proofErr w:type="gramStart"/>
      <w:r w:rsidRPr="00A32E81">
        <w:rPr>
          <w:rFonts w:ascii="Times New Roman" w:hAnsi="Times New Roman"/>
          <w:sz w:val="28"/>
          <w:szCs w:val="28"/>
          <w:lang w:val="ru-RU"/>
        </w:rPr>
        <w:t xml:space="preserve">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 w:rsidRPr="00A32E81">
        <w:rPr>
          <w:rFonts w:ascii="Times New Roman" w:hAnsi="Times New Roman"/>
          <w:color w:val="000000"/>
          <w:sz w:val="28"/>
          <w:szCs w:val="28"/>
          <w:lang w:val="ru-RU"/>
        </w:rPr>
        <w:t>до 1 сентября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  <w:proofErr w:type="gramEnd"/>
    </w:p>
    <w:p w:rsidR="00A32E81" w:rsidRPr="008E4426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4426">
        <w:rPr>
          <w:rFonts w:ascii="Times New Roman" w:hAnsi="Times New Roman" w:cs="Times New Roman"/>
          <w:sz w:val="28"/>
          <w:szCs w:val="28"/>
        </w:rPr>
        <w:t>2.3. Догов</w:t>
      </w:r>
      <w:r>
        <w:rPr>
          <w:rFonts w:ascii="Times New Roman" w:hAnsi="Times New Roman" w:cs="Times New Roman"/>
          <w:sz w:val="28"/>
          <w:szCs w:val="28"/>
        </w:rPr>
        <w:t>ор об образовании заключается в</w:t>
      </w:r>
      <w:r w:rsidRPr="008E4426">
        <w:rPr>
          <w:rFonts w:ascii="Times New Roman" w:hAnsi="Times New Roman" w:cs="Times New Roman"/>
          <w:sz w:val="28"/>
          <w:szCs w:val="28"/>
        </w:rPr>
        <w:t xml:space="preserve"> двух экземплярах между: организацией, осуществляющей образовательную деятельность, и родителями </w:t>
      </w:r>
      <w:hyperlink r:id="rId5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8E4426">
          <w:rPr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 w:rsidRPr="008E4426">
        <w:rPr>
          <w:rFonts w:ascii="Times New Roman" w:hAnsi="Times New Roman" w:cs="Times New Roman"/>
          <w:sz w:val="28"/>
          <w:szCs w:val="28"/>
        </w:rPr>
        <w:t xml:space="preserve"> несовершеннолетнего лица.  </w:t>
      </w:r>
    </w:p>
    <w:p w:rsidR="00A32E81" w:rsidRPr="00A32E81" w:rsidRDefault="00A32E81" w:rsidP="00A32E81">
      <w:pPr>
        <w:tabs>
          <w:tab w:val="left" w:pos="-4950"/>
          <w:tab w:val="left" w:pos="1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2.4. Права и обязанности воспитанника, предусмотренные законодательством об образовании и локальными нормативными актами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учреждения, возникают у лица, принятого на обучение  </w:t>
      </w:r>
      <w:proofErr w:type="gramStart"/>
      <w:r w:rsidRPr="00A32E81">
        <w:rPr>
          <w:rFonts w:ascii="Times New Roman" w:hAnsi="Times New Roman"/>
          <w:sz w:val="28"/>
          <w:szCs w:val="28"/>
          <w:lang w:val="ru-RU"/>
        </w:rPr>
        <w:t>с даты зачисления</w:t>
      </w:r>
      <w:proofErr w:type="gramEnd"/>
      <w:r w:rsidRPr="00A32E81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образовательное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учреждение.</w:t>
      </w:r>
    </w:p>
    <w:p w:rsidR="00A32E81" w:rsidRPr="00A32E81" w:rsidRDefault="00A32E81" w:rsidP="00A32E8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32E81">
        <w:rPr>
          <w:rFonts w:ascii="Times New Roman" w:hAnsi="Times New Roman"/>
          <w:b/>
          <w:bCs/>
          <w:sz w:val="28"/>
          <w:szCs w:val="28"/>
          <w:lang w:val="ru-RU"/>
        </w:rPr>
        <w:t xml:space="preserve">3. Порядок </w:t>
      </w:r>
      <w:r w:rsidRPr="00A32E81">
        <w:rPr>
          <w:rFonts w:ascii="Times New Roman" w:hAnsi="Times New Roman"/>
          <w:b/>
          <w:sz w:val="28"/>
          <w:szCs w:val="28"/>
          <w:lang w:val="ru-RU"/>
        </w:rPr>
        <w:t>изменения образовательных отношений</w:t>
      </w:r>
    </w:p>
    <w:p w:rsidR="00A32E81" w:rsidRPr="000F7643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</w:t>
      </w:r>
      <w:r w:rsidRPr="000F7643">
        <w:rPr>
          <w:rFonts w:ascii="Times New Roman" w:hAnsi="Times New Roman"/>
          <w:sz w:val="28"/>
          <w:szCs w:val="28"/>
        </w:rPr>
        <w:t>.1.</w:t>
      </w:r>
      <w:r w:rsidRPr="000F7643">
        <w:t xml:space="preserve"> 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</w:t>
      </w:r>
      <w:r>
        <w:rPr>
          <w:rFonts w:ascii="Times New Roman" w:hAnsi="Times New Roman" w:cs="Times New Roman"/>
          <w:sz w:val="28"/>
          <w:szCs w:val="28"/>
        </w:rPr>
        <w:t>ия условий получения воспитанниками</w:t>
      </w:r>
      <w:r w:rsidRPr="000F7643">
        <w:rPr>
          <w:rFonts w:ascii="Times New Roman" w:hAnsi="Times New Roman" w:cs="Times New Roman"/>
          <w:sz w:val="28"/>
          <w:szCs w:val="28"/>
        </w:rPr>
        <w:t xml:space="preserve"> образования по конкретной основной или дополнительной образовательной программе, повлекшего за собой изменение взаимных прав и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</w:t>
      </w:r>
      <w:r w:rsidRPr="000F7643">
        <w:rPr>
          <w:rFonts w:ascii="Times New Roman" w:hAnsi="Times New Roman" w:cs="Times New Roman"/>
          <w:sz w:val="28"/>
          <w:szCs w:val="28"/>
        </w:rPr>
        <w:t>и организации, осуществляющей образовательную деятельность.</w:t>
      </w:r>
    </w:p>
    <w:p w:rsidR="00A32E81" w:rsidRPr="000F7643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3.2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>Образовательные отношения могут быть изменены</w:t>
      </w:r>
      <w:r>
        <w:rPr>
          <w:rFonts w:ascii="Times New Roman" w:hAnsi="Times New Roman" w:cs="Times New Roman"/>
          <w:sz w:val="28"/>
          <w:szCs w:val="28"/>
        </w:rPr>
        <w:t xml:space="preserve"> как по инициативе </w:t>
      </w:r>
      <w:r w:rsidRPr="000F7643">
        <w:rPr>
          <w:rFonts w:ascii="Times New Roman" w:hAnsi="Times New Roman" w:cs="Times New Roman"/>
          <w:sz w:val="28"/>
          <w:szCs w:val="28"/>
        </w:rPr>
        <w:t xml:space="preserve">родителей </w:t>
      </w:r>
      <w:hyperlink r:id="rId6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0F7643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0F7643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  по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заявлению в письменной форме, так и по инициативе организации, осуществляющей образовательную деятельность.</w:t>
      </w:r>
    </w:p>
    <w:p w:rsidR="00A32E81" w:rsidRPr="000F7643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3.3. </w:t>
      </w:r>
      <w:r w:rsidRPr="000F7643">
        <w:rPr>
          <w:rFonts w:ascii="Times New Roman" w:hAnsi="Times New Roman" w:cs="Times New Roman"/>
          <w:sz w:val="28"/>
          <w:szCs w:val="28"/>
        </w:rPr>
        <w:t>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</w:t>
      </w:r>
      <w:r>
        <w:rPr>
          <w:rFonts w:ascii="Times New Roman" w:hAnsi="Times New Roman" w:cs="Times New Roman"/>
          <w:sz w:val="28"/>
          <w:szCs w:val="28"/>
        </w:rPr>
        <w:t xml:space="preserve">м им лицом. Если с </w:t>
      </w:r>
      <w:r w:rsidRPr="000F7643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</w:t>
      </w:r>
      <w:r>
        <w:rPr>
          <w:rFonts w:ascii="Times New Roman" w:hAnsi="Times New Roman" w:cs="Times New Roman"/>
          <w:sz w:val="28"/>
          <w:szCs w:val="28"/>
        </w:rPr>
        <w:t>есовершеннолетнего 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A32E81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3.4</w:t>
      </w:r>
      <w:r w:rsidRPr="004F43B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0F7643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0F7643">
        <w:rPr>
          <w:rFonts w:ascii="Times New Roman" w:hAnsi="Times New Roman" w:cs="Times New Roman"/>
          <w:sz w:val="28"/>
          <w:szCs w:val="28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0F7643">
        <w:rPr>
          <w:rFonts w:ascii="Times New Roman" w:hAnsi="Times New Roman" w:cs="Times New Roman"/>
          <w:sz w:val="28"/>
          <w:szCs w:val="28"/>
        </w:rPr>
        <w:t>с даты издания</w:t>
      </w:r>
      <w:proofErr w:type="gramEnd"/>
      <w:r w:rsidRPr="000F7643">
        <w:rPr>
          <w:rFonts w:ascii="Times New Roman" w:hAnsi="Times New Roman" w:cs="Times New Roman"/>
          <w:sz w:val="28"/>
          <w:szCs w:val="28"/>
        </w:rPr>
        <w:t xml:space="preserve"> распорядительного акта или с иной указанной в нем даты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2E81" w:rsidRPr="000F7643" w:rsidRDefault="00A32E81" w:rsidP="00A32E8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2E81" w:rsidRPr="00A32E81" w:rsidRDefault="00A32E81" w:rsidP="00A32E81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32E81">
        <w:rPr>
          <w:rStyle w:val="a7"/>
          <w:rFonts w:ascii="Times New Roman" w:hAnsi="Times New Roman"/>
          <w:color w:val="000000"/>
          <w:sz w:val="28"/>
          <w:szCs w:val="28"/>
          <w:lang w:val="ru-RU"/>
        </w:rPr>
        <w:t>4.</w:t>
      </w:r>
      <w:r w:rsidRPr="0021469B">
        <w:rPr>
          <w:rStyle w:val="a7"/>
          <w:rFonts w:ascii="Times New Roman" w:hAnsi="Times New Roman"/>
          <w:color w:val="000000"/>
          <w:sz w:val="28"/>
          <w:szCs w:val="28"/>
        </w:rPr>
        <w:t>     </w:t>
      </w:r>
      <w:r w:rsidRPr="00A32E81">
        <w:rPr>
          <w:rStyle w:val="a7"/>
          <w:rFonts w:ascii="Times New Roman" w:hAnsi="Times New Roman"/>
          <w:color w:val="000000"/>
          <w:sz w:val="28"/>
          <w:szCs w:val="28"/>
          <w:lang w:val="ru-RU"/>
        </w:rPr>
        <w:t xml:space="preserve"> Приостановление образовательных отношений</w:t>
      </w:r>
    </w:p>
    <w:p w:rsidR="00A32E81" w:rsidRPr="00A32E81" w:rsidRDefault="00A32E81" w:rsidP="00A32E81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21469B">
        <w:rPr>
          <w:rFonts w:ascii="Times New Roman" w:hAnsi="Times New Roman"/>
          <w:sz w:val="28"/>
          <w:szCs w:val="28"/>
        </w:rPr>
        <w:t> 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lastRenderedPageBreak/>
        <w:t>4.1.</w:t>
      </w:r>
      <w:r w:rsidRPr="0021469B">
        <w:rPr>
          <w:rFonts w:ascii="Times New Roman" w:hAnsi="Times New Roman"/>
          <w:sz w:val="28"/>
          <w:szCs w:val="28"/>
        </w:rPr>
        <w:t> 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4.2.</w:t>
      </w:r>
      <w:r w:rsidRPr="0021469B">
        <w:rPr>
          <w:rFonts w:ascii="Times New Roman" w:hAnsi="Times New Roman"/>
          <w:sz w:val="28"/>
          <w:szCs w:val="28"/>
        </w:rPr>
        <w:t> 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Причинами, дающими право на сохранение места за ребенком в Учреждении, являются: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 xml:space="preserve"> Состояние здоровья, не позволяющее в течение определенного периода посещать Учреждение (при наличии медицинского документа);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21469B">
        <w:rPr>
          <w:rFonts w:ascii="Times New Roman" w:hAnsi="Times New Roman"/>
          <w:bCs/>
          <w:sz w:val="28"/>
          <w:szCs w:val="28"/>
        </w:rPr>
        <w:t>      </w:t>
      </w:r>
      <w:r w:rsidRPr="0021469B">
        <w:rPr>
          <w:rFonts w:ascii="Times New Roman" w:hAnsi="Times New Roman"/>
          <w:bCs/>
          <w:sz w:val="28"/>
          <w:szCs w:val="28"/>
        </w:rPr>
        <w:sym w:font="Symbol" w:char="F02D"/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 xml:space="preserve">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bCs/>
          <w:sz w:val="28"/>
          <w:szCs w:val="28"/>
          <w:lang w:val="ru-RU"/>
        </w:rPr>
        <w:t xml:space="preserve">-     </w:t>
      </w:r>
      <w:r w:rsidRPr="00A32E81">
        <w:rPr>
          <w:rFonts w:ascii="Times New Roman" w:hAnsi="Times New Roman"/>
          <w:sz w:val="28"/>
          <w:szCs w:val="28"/>
          <w:lang w:val="ru-RU"/>
        </w:rPr>
        <w:t>по заявлениям родителей (законных представителей)</w:t>
      </w:r>
      <w:r w:rsidRPr="0021469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на время очередных отпусков родителей (законных представителей)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-карантин в образовательной организации.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4.3.</w:t>
      </w:r>
      <w:r w:rsidRPr="0021469B">
        <w:rPr>
          <w:rFonts w:ascii="Times New Roman" w:hAnsi="Times New Roman"/>
          <w:sz w:val="28"/>
          <w:szCs w:val="28"/>
        </w:rPr>
        <w:t> 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 w:rsidR="00A32E81" w:rsidRPr="00A32E81" w:rsidRDefault="00A32E81" w:rsidP="00A32E81">
      <w:pPr>
        <w:spacing w:after="0"/>
        <w:ind w:firstLine="528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</w:t>
      </w:r>
      <w:r w:rsidRPr="0021469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причинам.</w:t>
      </w:r>
    </w:p>
    <w:p w:rsidR="00A32E81" w:rsidRPr="00A32E81" w:rsidRDefault="00A32E81" w:rsidP="00A32E81">
      <w:pPr>
        <w:shd w:val="clear" w:color="auto" w:fill="FFFFFF"/>
        <w:jc w:val="both"/>
        <w:rPr>
          <w:b/>
          <w:szCs w:val="28"/>
          <w:lang w:val="ru-RU"/>
        </w:rPr>
      </w:pPr>
    </w:p>
    <w:p w:rsidR="00A32E81" w:rsidRPr="00A32E81" w:rsidRDefault="00A32E81" w:rsidP="00A32E81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32E81">
        <w:rPr>
          <w:rFonts w:ascii="Times New Roman" w:hAnsi="Times New Roman"/>
          <w:b/>
          <w:bCs/>
          <w:sz w:val="28"/>
          <w:szCs w:val="28"/>
          <w:lang w:val="ru-RU"/>
        </w:rPr>
        <w:t>5. Порядок прекращения образовательных отношений</w:t>
      </w:r>
    </w:p>
    <w:p w:rsidR="00A32E81" w:rsidRPr="00A32E81" w:rsidRDefault="00A32E81" w:rsidP="00A32E8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утвержденными приказом заведующего Учреждения.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  5.2. Образовательные отношения прекращаются в связи с отчислением  воспитанника из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учреждения: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 5.2.1.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>в связи с получением образования (завершением обучения);</w:t>
      </w:r>
      <w:r w:rsidRPr="00A32E81">
        <w:rPr>
          <w:rFonts w:ascii="Times New Roman" w:hAnsi="Times New Roman"/>
          <w:color w:val="000000"/>
          <w:sz w:val="28"/>
          <w:szCs w:val="28"/>
          <w:lang w:val="ru-RU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 w:rsidR="00A32E81" w:rsidRPr="00A32E81" w:rsidRDefault="00A32E81" w:rsidP="00A32E81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5.2.3.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досрочно по основаниям, установленным законодательством об образовании.  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5.3. Образовательные отношения могут быть прекращены досрочно в следующих случаях: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5.3.1.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образовательное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учреждение;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5.3.2.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воспитанника и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учреждения, в том числе в случаях ликвидации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учреждения, аннулирования лицензии на осуществление образовательной деятельности.</w:t>
      </w:r>
    </w:p>
    <w:p w:rsidR="00A32E81" w:rsidRPr="00A32E81" w:rsidRDefault="00A32E81" w:rsidP="00A32E81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5.3.3.</w:t>
      </w:r>
      <w:r w:rsidRPr="008346CB">
        <w:rPr>
          <w:rFonts w:ascii="Times New Roman" w:hAnsi="Times New Roman"/>
          <w:color w:val="000000"/>
          <w:sz w:val="28"/>
          <w:szCs w:val="28"/>
        </w:rPr>
        <w:t>      </w:t>
      </w:r>
      <w:r w:rsidRPr="00A32E81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иным причинам, указанным в заявлении родителей (законных представителей)</w:t>
      </w:r>
      <w:r w:rsidRPr="00A32E81">
        <w:rPr>
          <w:rFonts w:ascii="Times New Roman" w:hAnsi="Times New Roman"/>
          <w:sz w:val="28"/>
          <w:szCs w:val="28"/>
          <w:lang w:val="ru-RU"/>
        </w:rPr>
        <w:t>.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5.4.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 w:rsidR="00A32E81" w:rsidRPr="00A32E81" w:rsidRDefault="00A32E81" w:rsidP="00A32E81">
      <w:pPr>
        <w:spacing w:after="0"/>
        <w:ind w:firstLine="552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>В случае восстановления между Учреждением и родителями (законными представителями) заключается новый Договор.</w:t>
      </w:r>
    </w:p>
    <w:p w:rsidR="00A32E81" w:rsidRPr="00A32E81" w:rsidRDefault="00A32E81" w:rsidP="00A32E8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 5.5. Основанием для прекращения образовательных отношений является приказ об отчислении воспитанника  из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>Права и обязанности воспитанника, предусмотренные законодательством об</w:t>
      </w:r>
      <w:r w:rsidRPr="00A32E81">
        <w:rPr>
          <w:rFonts w:ascii="Times New Roman" w:hAnsi="Times New Roman"/>
          <w:color w:val="444444"/>
          <w:sz w:val="28"/>
          <w:szCs w:val="28"/>
          <w:lang w:val="ru-RU"/>
        </w:rPr>
        <w:t xml:space="preserve"> 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образовании и локальными нормативными актами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учреждения, прекращаются </w:t>
      </w:r>
      <w:proofErr w:type="gramStart"/>
      <w:r w:rsidRPr="00A32E81">
        <w:rPr>
          <w:rFonts w:ascii="Times New Roman" w:hAnsi="Times New Roman"/>
          <w:sz w:val="28"/>
          <w:szCs w:val="28"/>
          <w:lang w:val="ru-RU"/>
        </w:rPr>
        <w:t>с даты</w:t>
      </w:r>
      <w:proofErr w:type="gramEnd"/>
      <w:r w:rsidRPr="00A32E81">
        <w:rPr>
          <w:rFonts w:ascii="Times New Roman" w:hAnsi="Times New Roman"/>
          <w:sz w:val="28"/>
          <w:szCs w:val="28"/>
          <w:lang w:val="ru-RU"/>
        </w:rPr>
        <w:t xml:space="preserve"> его отчисления из </w:t>
      </w:r>
      <w:r w:rsidRPr="00A32E81">
        <w:rPr>
          <w:rFonts w:ascii="Times New Roman" w:hAnsi="Times New Roman"/>
          <w:bCs/>
          <w:sz w:val="28"/>
          <w:szCs w:val="28"/>
          <w:lang w:val="ru-RU"/>
        </w:rPr>
        <w:t>образовательного</w:t>
      </w:r>
      <w:r w:rsidRPr="00A32E81">
        <w:rPr>
          <w:rFonts w:ascii="Times New Roman" w:hAnsi="Times New Roman"/>
          <w:sz w:val="28"/>
          <w:szCs w:val="28"/>
          <w:lang w:val="ru-RU"/>
        </w:rPr>
        <w:t xml:space="preserve"> учреждения.</w:t>
      </w:r>
      <w:r w:rsidRPr="008346CB">
        <w:rPr>
          <w:rFonts w:ascii="Times New Roman" w:hAnsi="Times New Roman"/>
          <w:sz w:val="28"/>
          <w:szCs w:val="28"/>
        </w:rPr>
        <w:t> </w:t>
      </w:r>
    </w:p>
    <w:p w:rsidR="00A32E81" w:rsidRPr="00A32E81" w:rsidRDefault="00A32E81" w:rsidP="00A32E81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A32E81">
        <w:rPr>
          <w:rFonts w:ascii="Times New Roman" w:hAnsi="Times New Roman"/>
          <w:sz w:val="28"/>
          <w:szCs w:val="28"/>
          <w:lang w:val="ru-RU"/>
        </w:rPr>
        <w:t xml:space="preserve">         5.6.</w:t>
      </w:r>
      <w:r w:rsidRPr="008346CB">
        <w:rPr>
          <w:rFonts w:ascii="Times New Roman" w:hAnsi="Times New Roman"/>
          <w:sz w:val="28"/>
          <w:szCs w:val="28"/>
        </w:rPr>
        <w:t> </w:t>
      </w:r>
      <w:r w:rsidRPr="00A32E81">
        <w:rPr>
          <w:rFonts w:ascii="Times New Roman" w:hAnsi="Times New Roman"/>
          <w:sz w:val="28"/>
          <w:szCs w:val="28"/>
          <w:lang w:val="ru-RU"/>
        </w:rPr>
        <w:t>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 w:rsidR="00A32E81" w:rsidRPr="00A32E81" w:rsidRDefault="00A32E81" w:rsidP="00A32E81">
      <w:pPr>
        <w:rPr>
          <w:lang w:val="ru-RU"/>
        </w:rPr>
      </w:pPr>
    </w:p>
    <w:p w:rsidR="00A32E81" w:rsidRPr="00A32E81" w:rsidRDefault="00A32E81" w:rsidP="00A32E81">
      <w:pPr>
        <w:rPr>
          <w:lang w:val="ru-RU"/>
        </w:rPr>
      </w:pPr>
    </w:p>
    <w:p w:rsidR="00A32E81" w:rsidRPr="00A32E81" w:rsidRDefault="00A32E81" w:rsidP="00A32E81">
      <w:pPr>
        <w:rPr>
          <w:lang w:val="ru-RU"/>
        </w:rPr>
      </w:pPr>
    </w:p>
    <w:p w:rsidR="00A32E81" w:rsidRPr="00A32E81" w:rsidRDefault="00A32E81" w:rsidP="00A32E81">
      <w:pPr>
        <w:rPr>
          <w:lang w:val="ru-RU"/>
        </w:rPr>
      </w:pPr>
    </w:p>
    <w:p w:rsidR="006F779B" w:rsidRPr="00A32E81" w:rsidRDefault="006F779B">
      <w:pPr>
        <w:rPr>
          <w:lang w:val="ru-RU"/>
        </w:rPr>
      </w:pPr>
    </w:p>
    <w:sectPr w:rsidR="006F779B" w:rsidRPr="00A32E81" w:rsidSect="006F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32E81"/>
    <w:rsid w:val="001F2FB9"/>
    <w:rsid w:val="0046724D"/>
    <w:rsid w:val="0056193E"/>
    <w:rsid w:val="006F779B"/>
    <w:rsid w:val="00A32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4D"/>
  </w:style>
  <w:style w:type="paragraph" w:styleId="1">
    <w:name w:val="heading 1"/>
    <w:basedOn w:val="a"/>
    <w:next w:val="a"/>
    <w:link w:val="10"/>
    <w:uiPriority w:val="9"/>
    <w:qFormat/>
    <w:rsid w:val="0046724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46724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6724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24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24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24D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46724D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46724D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46724D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24D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46724D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6724D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724D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6724D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6724D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46724D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46724D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6724D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6724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6724D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6724D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724D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46724D"/>
    <w:rPr>
      <w:b/>
      <w:bCs/>
    </w:rPr>
  </w:style>
  <w:style w:type="character" w:styleId="a8">
    <w:name w:val="Emphasis"/>
    <w:uiPriority w:val="20"/>
    <w:qFormat/>
    <w:rsid w:val="0046724D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6724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46724D"/>
  </w:style>
  <w:style w:type="paragraph" w:styleId="ab">
    <w:name w:val="List Paragraph"/>
    <w:basedOn w:val="a"/>
    <w:uiPriority w:val="34"/>
    <w:qFormat/>
    <w:rsid w:val="004672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724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6724D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6724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46724D"/>
    <w:rPr>
      <w:i/>
      <w:iCs/>
    </w:rPr>
  </w:style>
  <w:style w:type="character" w:styleId="ae">
    <w:name w:val="Subtle Emphasis"/>
    <w:uiPriority w:val="19"/>
    <w:qFormat/>
    <w:rsid w:val="0046724D"/>
    <w:rPr>
      <w:i/>
      <w:iCs/>
    </w:rPr>
  </w:style>
  <w:style w:type="character" w:styleId="af">
    <w:name w:val="Intense Emphasis"/>
    <w:uiPriority w:val="21"/>
    <w:qFormat/>
    <w:rsid w:val="0046724D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46724D"/>
    <w:rPr>
      <w:smallCaps/>
    </w:rPr>
  </w:style>
  <w:style w:type="character" w:styleId="af1">
    <w:name w:val="Intense Reference"/>
    <w:uiPriority w:val="32"/>
    <w:qFormat/>
    <w:rsid w:val="0046724D"/>
    <w:rPr>
      <w:b/>
      <w:bCs/>
      <w:smallCaps/>
    </w:rPr>
  </w:style>
  <w:style w:type="character" w:styleId="af2">
    <w:name w:val="Book Title"/>
    <w:basedOn w:val="a0"/>
    <w:uiPriority w:val="33"/>
    <w:qFormat/>
    <w:rsid w:val="0046724D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6724D"/>
    <w:pPr>
      <w:outlineLvl w:val="9"/>
    </w:pPr>
  </w:style>
  <w:style w:type="paragraph" w:customStyle="1" w:styleId="ConsPlusNormal">
    <w:name w:val="ConsPlusNormal"/>
    <w:rsid w:val="00A32E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B9681457F41D4EC4DC5F84E9D9F8E41FE6F55025AC8E3A2F0392D0A2229B1241EC784BC6AFB3a116E" TargetMode="External"/><Relationship Id="rId5" Type="http://schemas.openxmlformats.org/officeDocument/2006/relationships/hyperlink" Target="consultantplus://offline/ref=A0B9681457F41D4EC4DC5F84E9D9F8E41FE6F55025AC8E3A2F0392D0A2229B1241EC784BC6AFB3a116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1045</Words>
  <Characters>5962</Characters>
  <Application>Microsoft Office Word</Application>
  <DocSecurity>0</DocSecurity>
  <Lines>49</Lines>
  <Paragraphs>13</Paragraphs>
  <ScaleCrop>false</ScaleCrop>
  <Company>Grizli777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2020-07-23T08:50:00Z</dcterms:created>
  <dcterms:modified xsi:type="dcterms:W3CDTF">2020-07-23T08:52:00Z</dcterms:modified>
</cp:coreProperties>
</file>